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7A" w:rsidRDefault="00DC197A" w:rsidP="00437C2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i1025" type="#_x0000_t75" style="width:42.75pt;height:45pt;visibility:visible">
            <v:imagedata r:id="rId5" o:title=""/>
          </v:shape>
        </w:pict>
      </w:r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DC197A" w:rsidRDefault="00DC197A" w:rsidP="00437C20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</w:p>
    <w:p w:rsidR="00DC197A" w:rsidRPr="00747643" w:rsidRDefault="00DC197A" w:rsidP="00D04FF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  <w:r w:rsidRPr="00747643"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Mobilní sběr nebezpečného odpadu</w:t>
      </w:r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 xml:space="preserve"> v Obci Herink, v sobotu</w:t>
      </w:r>
      <w:r w:rsidRPr="00747643"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24.5.2014</w:t>
      </w:r>
    </w:p>
    <w:p w:rsidR="00DC197A" w:rsidRDefault="00DC197A" w:rsidP="007476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C197A" w:rsidRPr="00747643" w:rsidRDefault="00DC197A" w:rsidP="00D04F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 xml:space="preserve">Obec </w:t>
      </w:r>
      <w:r>
        <w:rPr>
          <w:rFonts w:ascii="Times New Roman" w:hAnsi="Times New Roman"/>
          <w:sz w:val="24"/>
          <w:szCs w:val="24"/>
          <w:lang w:eastAsia="cs-CZ"/>
        </w:rPr>
        <w:t xml:space="preserve">Herink </w:t>
      </w:r>
      <w:r w:rsidRPr="00747643">
        <w:rPr>
          <w:rFonts w:ascii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hAnsi="Times New Roman"/>
          <w:sz w:val="24"/>
          <w:szCs w:val="24"/>
          <w:lang w:eastAsia="cs-CZ"/>
        </w:rPr>
        <w:t xml:space="preserve"> společnost PROFA autodoprava, divize odpady, </w:t>
      </w:r>
      <w:r w:rsidRPr="00747643">
        <w:rPr>
          <w:rFonts w:ascii="Times New Roman" w:hAnsi="Times New Roman"/>
          <w:sz w:val="24"/>
          <w:szCs w:val="24"/>
          <w:lang w:eastAsia="cs-CZ"/>
        </w:rPr>
        <w:t xml:space="preserve">pořádají v sobotu </w:t>
      </w:r>
      <w:r>
        <w:rPr>
          <w:rFonts w:ascii="Times New Roman" w:hAnsi="Times New Roman"/>
          <w:sz w:val="24"/>
          <w:szCs w:val="24"/>
          <w:lang w:eastAsia="cs-CZ"/>
        </w:rPr>
        <w:t>24</w:t>
      </w:r>
      <w:r w:rsidRPr="00747643">
        <w:rPr>
          <w:rFonts w:ascii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sz w:val="24"/>
          <w:szCs w:val="24"/>
          <w:lang w:eastAsia="cs-CZ"/>
        </w:rPr>
        <w:t>května 2014</w:t>
      </w:r>
      <w:r w:rsidRPr="00747643">
        <w:rPr>
          <w:rFonts w:ascii="Times New Roman" w:hAnsi="Times New Roman"/>
          <w:sz w:val="24"/>
          <w:szCs w:val="24"/>
          <w:lang w:eastAsia="cs-CZ"/>
        </w:rPr>
        <w:t xml:space="preserve"> mobilní sběr nebezpečných složek komunálního odpadu pro obec </w:t>
      </w:r>
      <w:r>
        <w:rPr>
          <w:rFonts w:ascii="Times New Roman" w:hAnsi="Times New Roman"/>
          <w:sz w:val="24"/>
          <w:szCs w:val="24"/>
          <w:lang w:eastAsia="cs-CZ"/>
        </w:rPr>
        <w:t>Herink.</w:t>
      </w:r>
    </w:p>
    <w:p w:rsidR="00DC197A" w:rsidRDefault="00DC197A" w:rsidP="0074764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DC197A" w:rsidRPr="00747643" w:rsidRDefault="00DC197A" w:rsidP="0074764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Mobilní sběrna nebezpečného odpadu</w:t>
      </w:r>
      <w:r w:rsidRPr="00747643">
        <w:rPr>
          <w:rFonts w:ascii="Times New Roman" w:hAnsi="Times New Roman"/>
          <w:b/>
          <w:sz w:val="24"/>
          <w:szCs w:val="24"/>
          <w:lang w:eastAsia="cs-CZ"/>
        </w:rPr>
        <w:t xml:space="preserve"> bude přistavena:</w:t>
      </w:r>
    </w:p>
    <w:p w:rsidR="00DC197A" w:rsidRDefault="00DC197A" w:rsidP="001863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04FFB">
        <w:rPr>
          <w:rFonts w:ascii="Times New Roman" w:hAnsi="Times New Roman"/>
          <w:b/>
          <w:sz w:val="24"/>
          <w:szCs w:val="24"/>
          <w:lang w:eastAsia="cs-CZ"/>
        </w:rPr>
        <w:t>od 10:00 hodin – do 12:00 hodin</w:t>
      </w:r>
      <w:r w:rsidRPr="00D04FFB">
        <w:rPr>
          <w:rFonts w:ascii="Times New Roman" w:hAnsi="Times New Roman"/>
          <w:sz w:val="24"/>
          <w:szCs w:val="24"/>
          <w:lang w:eastAsia="cs-CZ"/>
        </w:rPr>
        <w:t xml:space="preserve"> vedle budovy Obecního úřadu Herink</w:t>
      </w:r>
    </w:p>
    <w:p w:rsidR="00DC197A" w:rsidRDefault="00DC197A" w:rsidP="00D04FF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Mobilní sběrnu budou obsluhovat pracovníci společnosti PROFA autodoprava.</w:t>
      </w:r>
    </w:p>
    <w:p w:rsidR="00DC197A" w:rsidRPr="00D04FFB" w:rsidRDefault="00DC197A" w:rsidP="00D04FF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04FFB">
        <w:rPr>
          <w:rFonts w:ascii="Times New Roman" w:hAnsi="Times New Roman"/>
          <w:sz w:val="24"/>
          <w:szCs w:val="24"/>
          <w:lang w:eastAsia="cs-CZ"/>
        </w:rPr>
        <w:t xml:space="preserve">Fyzické osoby mohou v tomto časovém rozmezí odevzdat </w:t>
      </w:r>
      <w:r w:rsidRPr="00D04FFB">
        <w:rPr>
          <w:rFonts w:ascii="Times New Roman" w:hAnsi="Times New Roman"/>
          <w:i/>
          <w:iCs/>
          <w:sz w:val="24"/>
          <w:szCs w:val="24"/>
          <w:lang w:eastAsia="cs-CZ"/>
        </w:rPr>
        <w:t>zdarma</w:t>
      </w:r>
      <w:r w:rsidRPr="00D04FFB">
        <w:rPr>
          <w:rFonts w:ascii="Times New Roman" w:hAnsi="Times New Roman"/>
          <w:sz w:val="24"/>
          <w:szCs w:val="24"/>
          <w:lang w:eastAsia="cs-CZ"/>
        </w:rPr>
        <w:t xml:space="preserve"> níže uvedené nebezpečné odpady. Jedná se o odpady, které při uložení do nádob na běžný domovní odpad mohou ohrozit životní prostředí.  Povinností občana je odevzdat odpad osobně obsluze sběrny a neponechávat odpad volně u sběrného místa. Tekuté odpady je bezpodmínečně nutné odevzdávat v uzavřených obalech.</w:t>
      </w:r>
    </w:p>
    <w:p w:rsidR="00DC197A" w:rsidRPr="00747643" w:rsidRDefault="00DC197A" w:rsidP="0074764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747643">
        <w:rPr>
          <w:rFonts w:ascii="Times New Roman" w:hAnsi="Times New Roman"/>
          <w:b/>
          <w:sz w:val="24"/>
          <w:szCs w:val="24"/>
          <w:lang w:eastAsia="cs-CZ"/>
        </w:rPr>
        <w:t>Co bude předmětem sběru: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zářivky a výbojky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autobaterie a monočlánky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vyjeté oleje a použité olejové filtry, včetně obalů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použité fritovací oleje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barvy a laky, včetně obalů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kyseliny, rozpouštědla, čističe a další domácí chemie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47643">
        <w:rPr>
          <w:rFonts w:ascii="Times New Roman" w:hAnsi="Times New Roman"/>
          <w:sz w:val="24"/>
          <w:szCs w:val="24"/>
          <w:lang w:eastAsia="cs-CZ"/>
        </w:rPr>
        <w:t>staré a nepotřebné léky</w:t>
      </w:r>
    </w:p>
    <w:p w:rsidR="00DC197A" w:rsidRPr="00747643" w:rsidRDefault="00DC197A" w:rsidP="00747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vyřazené</w:t>
      </w:r>
      <w:r w:rsidRPr="00747643">
        <w:rPr>
          <w:rFonts w:ascii="Times New Roman" w:hAnsi="Times New Roman"/>
          <w:sz w:val="24"/>
          <w:szCs w:val="24"/>
          <w:lang w:eastAsia="cs-CZ"/>
        </w:rPr>
        <w:t xml:space="preserve"> lednice</w:t>
      </w:r>
      <w:r>
        <w:rPr>
          <w:rFonts w:ascii="Times New Roman" w:hAnsi="Times New Roman"/>
          <w:sz w:val="24"/>
          <w:szCs w:val="24"/>
          <w:lang w:eastAsia="cs-CZ"/>
        </w:rPr>
        <w:t xml:space="preserve"> a mrazáky</w:t>
      </w:r>
    </w:p>
    <w:p w:rsidR="00DC197A" w:rsidRPr="00747643" w:rsidRDefault="00DC197A" w:rsidP="007135B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</w:p>
    <w:p w:rsidR="00DC197A" w:rsidRPr="003A35C4" w:rsidRDefault="00DC197A">
      <w:pPr>
        <w:rPr>
          <w:b/>
          <w:sz w:val="24"/>
          <w:szCs w:val="24"/>
        </w:rPr>
      </w:pPr>
      <w:r w:rsidRPr="003A35C4">
        <w:rPr>
          <w:b/>
          <w:sz w:val="24"/>
          <w:szCs w:val="24"/>
        </w:rPr>
        <w:t>Obecní úřad Herink</w:t>
      </w:r>
    </w:p>
    <w:p w:rsidR="00DC197A" w:rsidRDefault="00DC197A">
      <w:r>
        <w:t>6.5.2014</w:t>
      </w:r>
      <w:bookmarkStart w:id="0" w:name="_GoBack"/>
      <w:bookmarkEnd w:id="0"/>
    </w:p>
    <w:sectPr w:rsidR="00DC197A" w:rsidSect="008C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FC7"/>
    <w:multiLevelType w:val="multilevel"/>
    <w:tmpl w:val="854E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04771"/>
    <w:multiLevelType w:val="multilevel"/>
    <w:tmpl w:val="096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43"/>
    <w:rsid w:val="001863C0"/>
    <w:rsid w:val="00235B51"/>
    <w:rsid w:val="003A35C4"/>
    <w:rsid w:val="003E2A6C"/>
    <w:rsid w:val="00437C20"/>
    <w:rsid w:val="00441565"/>
    <w:rsid w:val="00442B56"/>
    <w:rsid w:val="00562903"/>
    <w:rsid w:val="00611029"/>
    <w:rsid w:val="0068575C"/>
    <w:rsid w:val="006D473D"/>
    <w:rsid w:val="007135B3"/>
    <w:rsid w:val="00740017"/>
    <w:rsid w:val="00747643"/>
    <w:rsid w:val="007948E3"/>
    <w:rsid w:val="008C315A"/>
    <w:rsid w:val="009D4CE3"/>
    <w:rsid w:val="009E705A"/>
    <w:rsid w:val="00C2323B"/>
    <w:rsid w:val="00D04FFB"/>
    <w:rsid w:val="00D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Mobilní sběr nebezpečného odpadu</dc:title>
  <dc:subject/>
  <dc:creator>Profa</dc:creator>
  <cp:keywords/>
  <dc:description/>
  <cp:lastModifiedBy>úřad</cp:lastModifiedBy>
  <cp:revision>2</cp:revision>
  <cp:lastPrinted>2014-05-06T19:13:00Z</cp:lastPrinted>
  <dcterms:created xsi:type="dcterms:W3CDTF">2014-05-06T19:13:00Z</dcterms:created>
  <dcterms:modified xsi:type="dcterms:W3CDTF">2014-05-06T19:13:00Z</dcterms:modified>
</cp:coreProperties>
</file>